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55" w:rsidRPr="00D01D55" w:rsidRDefault="00D01D55" w:rsidP="00B16834">
      <w:pPr>
        <w:pStyle w:val="a3"/>
        <w:jc w:val="center"/>
        <w:rPr>
          <w:rFonts w:ascii="PT Sans" w:hAnsi="PT Sans"/>
          <w:b/>
          <w:color w:val="000000"/>
          <w:sz w:val="40"/>
          <w:szCs w:val="40"/>
        </w:rPr>
      </w:pPr>
      <w:r w:rsidRPr="00D01D55">
        <w:rPr>
          <w:rFonts w:ascii="PT Sans" w:hAnsi="PT Sans"/>
          <w:b/>
          <w:color w:val="000000"/>
          <w:sz w:val="40"/>
          <w:szCs w:val="40"/>
        </w:rPr>
        <w:t>ВНИМАНИЕ</w:t>
      </w:r>
      <w:proofErr w:type="gramStart"/>
      <w:r w:rsidRPr="00D01D55">
        <w:rPr>
          <w:rFonts w:ascii="PT Sans" w:hAnsi="PT Sans"/>
          <w:b/>
          <w:color w:val="000000"/>
          <w:sz w:val="40"/>
          <w:szCs w:val="40"/>
        </w:rPr>
        <w:t xml:space="preserve"> !</w:t>
      </w:r>
      <w:proofErr w:type="gramEnd"/>
    </w:p>
    <w:p w:rsidR="00D01D55" w:rsidRPr="00B16834" w:rsidRDefault="00D01D55" w:rsidP="00132853">
      <w:pPr>
        <w:pStyle w:val="a3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B16834">
        <w:rPr>
          <w:rFonts w:ascii="Arial" w:hAnsi="Arial" w:cs="Arial"/>
          <w:b/>
          <w:color w:val="000000"/>
          <w:sz w:val="36"/>
          <w:szCs w:val="36"/>
        </w:rPr>
        <w:t>На территории</w:t>
      </w:r>
      <w:r w:rsidR="00132853" w:rsidRPr="00B16834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proofErr w:type="gramStart"/>
      <w:r w:rsidR="00132853" w:rsidRPr="00B16834">
        <w:rPr>
          <w:rFonts w:ascii="Arial" w:hAnsi="Arial" w:cs="Arial"/>
          <w:b/>
          <w:color w:val="000000"/>
          <w:sz w:val="36"/>
          <w:szCs w:val="36"/>
        </w:rPr>
        <w:t>с</w:t>
      </w:r>
      <w:proofErr w:type="gramEnd"/>
      <w:r w:rsidR="00132853" w:rsidRPr="00B16834">
        <w:rPr>
          <w:rFonts w:ascii="Arial" w:hAnsi="Arial" w:cs="Arial"/>
          <w:b/>
          <w:color w:val="000000"/>
          <w:sz w:val="36"/>
          <w:szCs w:val="36"/>
        </w:rPr>
        <w:t xml:space="preserve">. </w:t>
      </w:r>
      <w:proofErr w:type="gramStart"/>
      <w:r w:rsidR="00132853" w:rsidRPr="00B16834">
        <w:rPr>
          <w:rFonts w:ascii="Arial" w:hAnsi="Arial" w:cs="Arial"/>
          <w:b/>
          <w:color w:val="000000"/>
          <w:sz w:val="36"/>
          <w:szCs w:val="36"/>
        </w:rPr>
        <w:t>Фролы</w:t>
      </w:r>
      <w:proofErr w:type="gramEnd"/>
      <w:r w:rsidRPr="00B16834">
        <w:rPr>
          <w:rFonts w:ascii="Arial" w:hAnsi="Arial" w:cs="Arial"/>
          <w:b/>
          <w:color w:val="000000"/>
          <w:sz w:val="36"/>
          <w:szCs w:val="36"/>
        </w:rPr>
        <w:t xml:space="preserve">  </w:t>
      </w:r>
      <w:r w:rsidR="00C663CA">
        <w:rPr>
          <w:rFonts w:ascii="Arial" w:hAnsi="Arial" w:cs="Arial"/>
          <w:b/>
          <w:color w:val="000000"/>
          <w:sz w:val="36"/>
          <w:szCs w:val="36"/>
        </w:rPr>
        <w:t>участились кражи  велосипедов</w:t>
      </w:r>
      <w:r w:rsidRPr="00B16834">
        <w:rPr>
          <w:rFonts w:ascii="Arial" w:hAnsi="Arial" w:cs="Arial"/>
          <w:b/>
          <w:color w:val="000000"/>
          <w:sz w:val="36"/>
          <w:szCs w:val="36"/>
        </w:rPr>
        <w:t>.</w:t>
      </w:r>
    </w:p>
    <w:p w:rsidR="00D01D55" w:rsidRPr="00132853" w:rsidRDefault="00132853" w:rsidP="00D01D55">
      <w:pPr>
        <w:pStyle w:val="a3"/>
        <w:jc w:val="both"/>
        <w:rPr>
          <w:rFonts w:ascii="PT Sans" w:hAnsi="PT Sans"/>
          <w:color w:val="000000"/>
          <w:sz w:val="36"/>
          <w:szCs w:val="36"/>
        </w:rPr>
      </w:pPr>
      <w:r>
        <w:rPr>
          <w:rFonts w:ascii="PT Sans" w:hAnsi="PT Sans"/>
          <w:color w:val="000000"/>
          <w:sz w:val="36"/>
          <w:szCs w:val="36"/>
        </w:rPr>
        <w:t xml:space="preserve">   </w:t>
      </w:r>
      <w:r w:rsidR="00D01D55" w:rsidRPr="00132853">
        <w:rPr>
          <w:rFonts w:ascii="PT Sans" w:hAnsi="PT Sans"/>
          <w:color w:val="000000"/>
          <w:sz w:val="36"/>
          <w:szCs w:val="36"/>
        </w:rPr>
        <w:t xml:space="preserve">Кражи велосипедов, самокатов и другого подобного «транспорта» происходят большей частью из-за халатности владельцев. Оставляя велосипед на лестничной площадке, в подъезде жилого дома, на территории детских учреждений, торговых объектов и т.д., владельцу необходимо </w:t>
      </w:r>
      <w:r w:rsidR="00B16834">
        <w:rPr>
          <w:rFonts w:ascii="PT Sans" w:hAnsi="PT Sans"/>
          <w:color w:val="000000"/>
          <w:sz w:val="36"/>
          <w:szCs w:val="36"/>
        </w:rPr>
        <w:t xml:space="preserve">  </w:t>
      </w:r>
      <w:r w:rsidR="00D01D55" w:rsidRPr="00132853">
        <w:rPr>
          <w:rFonts w:ascii="PT Sans" w:hAnsi="PT Sans"/>
          <w:color w:val="000000"/>
          <w:sz w:val="36"/>
          <w:szCs w:val="36"/>
        </w:rPr>
        <w:t>пристегнуть свое «транспортное средство» противоугонным оборудованием.</w:t>
      </w:r>
    </w:p>
    <w:p w:rsidR="00D01D55" w:rsidRPr="00132853" w:rsidRDefault="00D01D55" w:rsidP="00132853">
      <w:pPr>
        <w:pStyle w:val="a3"/>
        <w:jc w:val="center"/>
        <w:rPr>
          <w:rFonts w:ascii="PT Sans" w:hAnsi="PT Sans"/>
          <w:b/>
          <w:color w:val="000000"/>
          <w:sz w:val="36"/>
          <w:szCs w:val="36"/>
        </w:rPr>
      </w:pPr>
      <w:r w:rsidRPr="00894E1D">
        <w:rPr>
          <w:rFonts w:ascii="PT Sans" w:hAnsi="PT Sans"/>
          <w:b/>
          <w:color w:val="000000"/>
          <w:sz w:val="36"/>
          <w:szCs w:val="36"/>
          <w:u w:val="single"/>
        </w:rPr>
        <w:t>Рекомендации по сохранности имущества:</w:t>
      </w:r>
    </w:p>
    <w:p w:rsidR="00B16834" w:rsidRDefault="00B16834" w:rsidP="00B1683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218"/>
        <w:jc w:val="both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Не оставляйте велосипеды  и  др. подобный транспорт</w:t>
      </w:r>
      <w:r w:rsidR="00132853" w:rsidRPr="00132853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 xml:space="preserve"> без присмотра</w:t>
      </w:r>
      <w:r w:rsidR="00132853" w:rsidRPr="00132853">
        <w:rPr>
          <w:rFonts w:ascii="PT Sans" w:eastAsia="Times New Roman" w:hAnsi="PT Sans" w:cs="Times New Roman"/>
          <w:color w:val="000000"/>
          <w:sz w:val="32"/>
          <w:szCs w:val="32"/>
          <w:lang w:val="en" w:eastAsia="ru-RU"/>
        </w:rPr>
        <w:t> </w:t>
      </w:r>
      <w:r w:rsidR="00132853" w:rsidRPr="00132853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 xml:space="preserve"> даже на непродолжительный срок,</w:t>
      </w:r>
      <w:r w:rsidR="00132853" w:rsidRPr="00132853">
        <w:rPr>
          <w:rFonts w:ascii="PT Sans" w:eastAsia="Times New Roman" w:hAnsi="PT Sans" w:cs="Times New Roman"/>
          <w:color w:val="000000"/>
          <w:sz w:val="32"/>
          <w:szCs w:val="32"/>
          <w:lang w:val="en" w:eastAsia="ru-RU"/>
        </w:rPr>
        <w:t> </w:t>
      </w:r>
      <w:r w:rsidR="00132853" w:rsidRPr="00132853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 xml:space="preserve"> в доступных местах: на улицах и в подъездах многоквартирных домов. Не нужно надеется на то, что в подъездах установлены домофоны, и злоумышленник не сможет попасть внутрь помещения.</w:t>
      </w:r>
      <w:r w:rsidR="00132853" w:rsidRPr="00132853">
        <w:rPr>
          <w:rFonts w:ascii="PT Sans" w:eastAsia="Times New Roman" w:hAnsi="PT Sans" w:cs="Times New Roman"/>
          <w:color w:val="000000"/>
          <w:sz w:val="32"/>
          <w:szCs w:val="32"/>
          <w:lang w:val="en" w:eastAsia="ru-RU"/>
        </w:rPr>
        <w:t> </w:t>
      </w:r>
      <w:r w:rsidR="00132853" w:rsidRPr="00132853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 xml:space="preserve"> Даже если у Вас имеется специальное запирающее устройство, забирайте имущество, представляющее для вас ценность, домой (можно расположить его на балконе). Помните: неохраняемые велосипеды, самокаты, детские коляски — легкая добыча для злоумышленников!</w:t>
      </w:r>
      <w:r w:rsidR="00132853" w:rsidRPr="00132853">
        <w:rPr>
          <w:rFonts w:ascii="PT Sans" w:eastAsia="Times New Roman" w:hAnsi="PT Sans" w:cs="Times New Roman"/>
          <w:color w:val="000000"/>
          <w:sz w:val="32"/>
          <w:szCs w:val="32"/>
          <w:lang w:val="en" w:eastAsia="ru-RU"/>
        </w:rPr>
        <w:t> </w:t>
      </w:r>
      <w:r w:rsidR="00132853" w:rsidRPr="00132853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 xml:space="preserve"> </w:t>
      </w:r>
      <w:r w:rsidR="00132853" w:rsidRPr="00132853">
        <w:rPr>
          <w:rFonts w:ascii="PT Sans" w:eastAsia="Times New Roman" w:hAnsi="PT Sans" w:cs="Times New Roman"/>
          <w:color w:val="000000"/>
          <w:sz w:val="32"/>
          <w:szCs w:val="32"/>
          <w:lang w:val="en" w:eastAsia="ru-RU"/>
        </w:rPr>
        <w:t> </w:t>
      </w:r>
      <w:r w:rsidR="00132853" w:rsidRPr="00B16834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 xml:space="preserve"> </w:t>
      </w:r>
    </w:p>
    <w:p w:rsidR="00B16834" w:rsidRDefault="00132853" w:rsidP="00B1683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218"/>
        <w:jc w:val="both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B16834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Нанесите гравировку на раму, либо на скрытые детали велосипеда, она будет являться отличительной чертой вашего имущества.</w:t>
      </w:r>
      <w:r w:rsidRPr="00B16834">
        <w:rPr>
          <w:rFonts w:ascii="PT Sans" w:eastAsia="Times New Roman" w:hAnsi="PT Sans" w:cs="Times New Roman"/>
          <w:color w:val="000000"/>
          <w:sz w:val="32"/>
          <w:szCs w:val="32"/>
          <w:lang w:val="en" w:eastAsia="ru-RU"/>
        </w:rPr>
        <w:t> </w:t>
      </w:r>
    </w:p>
    <w:p w:rsidR="00B16834" w:rsidRDefault="00132853" w:rsidP="00B1683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218"/>
        <w:jc w:val="both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B16834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 xml:space="preserve">Сделайте фотографию велосипеда, </w:t>
      </w:r>
      <w:r w:rsidR="00B16834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она может помочь при розыске.</w:t>
      </w:r>
    </w:p>
    <w:p w:rsidR="00132853" w:rsidRDefault="00132853" w:rsidP="00B1683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218"/>
        <w:jc w:val="both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B16834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Сохраняйте технические паспорта на велосипеды или хотя бы переписывайте идентификационный номер. Храните документы, полученные вами в магазине при покупке имущества. Помните</w:t>
      </w:r>
      <w:r w:rsidR="00B16834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 xml:space="preserve">, что покупая велосипед или </w:t>
      </w:r>
      <w:r w:rsidRPr="00B16834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 xml:space="preserve"> скутер без документов, вы рискуете стать хозяином краденого.</w:t>
      </w:r>
      <w:r w:rsidRPr="00B16834">
        <w:rPr>
          <w:rFonts w:ascii="PT Sans" w:eastAsia="Times New Roman" w:hAnsi="PT Sans" w:cs="Times New Roman"/>
          <w:color w:val="000000"/>
          <w:sz w:val="32"/>
          <w:szCs w:val="32"/>
          <w:lang w:val="en" w:eastAsia="ru-RU"/>
        </w:rPr>
        <w:t> </w:t>
      </w:r>
    </w:p>
    <w:p w:rsidR="00B16834" w:rsidRPr="00B16834" w:rsidRDefault="00B16834" w:rsidP="00B16834">
      <w:pPr>
        <w:pStyle w:val="a8"/>
        <w:shd w:val="clear" w:color="auto" w:fill="FFFFFF"/>
        <w:spacing w:after="0" w:line="240" w:lineRule="auto"/>
        <w:ind w:left="218"/>
        <w:jc w:val="both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</w:p>
    <w:p w:rsidR="00132853" w:rsidRPr="00132853" w:rsidRDefault="00132853" w:rsidP="00B168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328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Выполнение этих минимальных правил позволит предотвратить совершение в отношении вас преступного посягательства, более надежно сохранить ваше имущество.</w:t>
      </w:r>
    </w:p>
    <w:p w:rsidR="00740185" w:rsidRDefault="00740185">
      <w:pPr>
        <w:rPr>
          <w:sz w:val="36"/>
          <w:szCs w:val="36"/>
        </w:rPr>
      </w:pPr>
    </w:p>
    <w:p w:rsidR="00C663CA" w:rsidRDefault="00C663CA">
      <w:pPr>
        <w:rPr>
          <w:sz w:val="36"/>
          <w:szCs w:val="36"/>
        </w:rPr>
      </w:pPr>
    </w:p>
    <w:p w:rsidR="00C663CA" w:rsidRPr="00C663CA" w:rsidRDefault="00C663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C663CA" w:rsidRPr="00C663CA" w:rsidSect="00B16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EE2" w:rsidRDefault="005F3EE2" w:rsidP="00D01D55">
      <w:pPr>
        <w:spacing w:after="0" w:line="240" w:lineRule="auto"/>
      </w:pPr>
      <w:r>
        <w:separator/>
      </w:r>
    </w:p>
  </w:endnote>
  <w:endnote w:type="continuationSeparator" w:id="0">
    <w:p w:rsidR="005F3EE2" w:rsidRDefault="005F3EE2" w:rsidP="00D0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EE2" w:rsidRDefault="005F3EE2" w:rsidP="00D01D55">
      <w:pPr>
        <w:spacing w:after="0" w:line="240" w:lineRule="auto"/>
      </w:pPr>
      <w:r>
        <w:separator/>
      </w:r>
    </w:p>
  </w:footnote>
  <w:footnote w:type="continuationSeparator" w:id="0">
    <w:p w:rsidR="005F3EE2" w:rsidRDefault="005F3EE2" w:rsidP="00D01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2E2E"/>
    <w:multiLevelType w:val="multilevel"/>
    <w:tmpl w:val="11B6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0615C"/>
    <w:multiLevelType w:val="hybridMultilevel"/>
    <w:tmpl w:val="BA18DE1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74646C36"/>
    <w:multiLevelType w:val="hybridMultilevel"/>
    <w:tmpl w:val="5FC0DFA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40"/>
    <w:rsid w:val="00132853"/>
    <w:rsid w:val="00207440"/>
    <w:rsid w:val="005F3EE2"/>
    <w:rsid w:val="006B12D3"/>
    <w:rsid w:val="00740185"/>
    <w:rsid w:val="00894E1D"/>
    <w:rsid w:val="00B16834"/>
    <w:rsid w:val="00C663CA"/>
    <w:rsid w:val="00D01D55"/>
    <w:rsid w:val="00DE1661"/>
    <w:rsid w:val="00EC4D75"/>
    <w:rsid w:val="00ED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D5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0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1D55"/>
  </w:style>
  <w:style w:type="paragraph" w:styleId="a6">
    <w:name w:val="footer"/>
    <w:basedOn w:val="a"/>
    <w:link w:val="a7"/>
    <w:uiPriority w:val="99"/>
    <w:unhideWhenUsed/>
    <w:rsid w:val="00D0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1D55"/>
  </w:style>
  <w:style w:type="paragraph" w:styleId="a8">
    <w:name w:val="List Paragraph"/>
    <w:basedOn w:val="a"/>
    <w:uiPriority w:val="34"/>
    <w:qFormat/>
    <w:rsid w:val="00132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D5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0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1D55"/>
  </w:style>
  <w:style w:type="paragraph" w:styleId="a6">
    <w:name w:val="footer"/>
    <w:basedOn w:val="a"/>
    <w:link w:val="a7"/>
    <w:uiPriority w:val="99"/>
    <w:unhideWhenUsed/>
    <w:rsid w:val="00D0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1D55"/>
  </w:style>
  <w:style w:type="paragraph" w:styleId="a8">
    <w:name w:val="List Paragraph"/>
    <w:basedOn w:val="a"/>
    <w:uiPriority w:val="34"/>
    <w:qFormat/>
    <w:rsid w:val="00132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6849">
              <w:marLeft w:val="75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9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2021-09-17T03:50:00Z</cp:lastPrinted>
  <dcterms:created xsi:type="dcterms:W3CDTF">2021-09-02T09:54:00Z</dcterms:created>
  <dcterms:modified xsi:type="dcterms:W3CDTF">2021-09-17T03:53:00Z</dcterms:modified>
</cp:coreProperties>
</file>